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Prayer 101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Daniel 1:1–8 (NLT)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Prayer of </w:t>
      </w:r>
      <w:r w:rsidDel="00000000" w:rsidR="00000000" w:rsidRPr="00000000">
        <w:rPr>
          <w:b w:val="1"/>
          <w:u w:val="single"/>
          <w:rtl w:val="0"/>
        </w:rPr>
        <w:t xml:space="preserve">Commitment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Commitment to Jesus starts with a </w:t>
      </w:r>
      <w:r w:rsidDel="00000000" w:rsidR="00000000" w:rsidRPr="00000000">
        <w:rPr>
          <w:u w:val="single"/>
          <w:rtl w:val="0"/>
        </w:rPr>
        <w:t xml:space="preserve">prayer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Romans 12:1–2 (NLT)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Commitment to Jesus is more than praying to be </w:t>
      </w:r>
      <w:r w:rsidDel="00000000" w:rsidR="00000000" w:rsidRPr="00000000">
        <w:rPr>
          <w:u w:val="single"/>
          <w:rtl w:val="0"/>
        </w:rPr>
        <w:t xml:space="preserve">forgiven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Prayer will </w:t>
      </w:r>
      <w:r w:rsidDel="00000000" w:rsidR="00000000" w:rsidRPr="00000000">
        <w:rPr>
          <w:u w:val="single"/>
          <w:rtl w:val="0"/>
        </w:rPr>
        <w:t xml:space="preserve">keep</w:t>
      </w:r>
      <w:r w:rsidDel="00000000" w:rsidR="00000000" w:rsidRPr="00000000">
        <w:rPr>
          <w:rtl w:val="0"/>
        </w:rPr>
        <w:t xml:space="preserve"> you committed to Jesus.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Prayer for </w:t>
      </w:r>
      <w:r w:rsidDel="00000000" w:rsidR="00000000" w:rsidRPr="00000000">
        <w:rPr>
          <w:b w:val="1"/>
          <w:u w:val="single"/>
          <w:rtl w:val="0"/>
        </w:rPr>
        <w:t xml:space="preserve">Strength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Prayer will </w:t>
      </w:r>
      <w:r w:rsidDel="00000000" w:rsidR="00000000" w:rsidRPr="00000000">
        <w:rPr>
          <w:u w:val="single"/>
          <w:rtl w:val="0"/>
        </w:rPr>
        <w:t xml:space="preserve">empower</w:t>
      </w:r>
      <w:r w:rsidDel="00000000" w:rsidR="00000000" w:rsidRPr="00000000">
        <w:rPr>
          <w:rtl w:val="0"/>
        </w:rPr>
        <w:t xml:space="preserve"> you.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Ephesians 3:16 (NLT)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Prayer will help you stand on your </w:t>
      </w:r>
      <w:r w:rsidDel="00000000" w:rsidR="00000000" w:rsidRPr="00000000">
        <w:rPr>
          <w:u w:val="single"/>
          <w:rtl w:val="0"/>
        </w:rPr>
        <w:t xml:space="preserve">convictions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Prayer will give you an </w:t>
      </w:r>
      <w:r w:rsidDel="00000000" w:rsidR="00000000" w:rsidRPr="00000000">
        <w:rPr>
          <w:u w:val="single"/>
          <w:rtl w:val="0"/>
        </w:rPr>
        <w:t xml:space="preserve">appetite</w:t>
      </w:r>
      <w:r w:rsidDel="00000000" w:rsidR="00000000" w:rsidRPr="00000000">
        <w:rPr>
          <w:rtl w:val="0"/>
        </w:rPr>
        <w:t xml:space="preserve"> for God.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Prayer may not change your situation, but it will change </w:t>
      </w:r>
      <w:r w:rsidDel="00000000" w:rsidR="00000000" w:rsidRPr="00000000">
        <w:rPr>
          <w:u w:val="single"/>
          <w:rtl w:val="0"/>
        </w:rPr>
        <w:t xml:space="preserve">you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Prayer for </w:t>
      </w:r>
      <w:r w:rsidDel="00000000" w:rsidR="00000000" w:rsidRPr="00000000">
        <w:rPr>
          <w:b w:val="1"/>
          <w:u w:val="single"/>
          <w:rtl w:val="0"/>
        </w:rPr>
        <w:t xml:space="preserve">Favor</w:t>
      </w:r>
      <w:r w:rsidDel="00000000" w:rsidR="00000000" w:rsidRPr="00000000">
        <w:rPr>
          <w:b w:val="1"/>
          <w:rtl w:val="0"/>
        </w:rPr>
        <w:t xml:space="preserve"> (blessings).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Daniel 1:9 (NLT)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Prayer is not </w:t>
      </w:r>
      <w:r w:rsidDel="00000000" w:rsidR="00000000" w:rsidRPr="00000000">
        <w:rPr>
          <w:u w:val="single"/>
          <w:rtl w:val="0"/>
        </w:rPr>
        <w:t xml:space="preserve">bending </w:t>
      </w:r>
      <w:r w:rsidDel="00000000" w:rsidR="00000000" w:rsidRPr="00000000">
        <w:rPr>
          <w:rtl w:val="0"/>
        </w:rPr>
        <w:t xml:space="preserve">God to my will, it is bringing my will into </w:t>
      </w:r>
      <w:r w:rsidDel="00000000" w:rsidR="00000000" w:rsidRPr="00000000">
        <w:rPr>
          <w:u w:val="single"/>
          <w:rtl w:val="0"/>
        </w:rPr>
        <w:t xml:space="preserve">conformity </w:t>
      </w:r>
      <w:r w:rsidDel="00000000" w:rsidR="00000000" w:rsidRPr="00000000">
        <w:rPr>
          <w:rtl w:val="0"/>
        </w:rPr>
        <w:t xml:space="preserve">to His.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 can’t miss the </w:t>
      </w:r>
      <w:r w:rsidDel="00000000" w:rsidR="00000000" w:rsidRPr="00000000">
        <w:rPr>
          <w:u w:val="single"/>
          <w:rtl w:val="0"/>
        </w:rPr>
        <w:t xml:space="preserve">blessings</w:t>
      </w:r>
      <w:r w:rsidDel="00000000" w:rsidR="00000000" w:rsidRPr="00000000">
        <w:rPr>
          <w:rtl w:val="0"/>
        </w:rPr>
        <w:t xml:space="preserve"> of God, if you are walking in the </w:t>
      </w:r>
      <w:r w:rsidDel="00000000" w:rsidR="00000000" w:rsidRPr="00000000">
        <w:rPr>
          <w:u w:val="single"/>
          <w:rtl w:val="0"/>
        </w:rPr>
        <w:t xml:space="preserve">will</w:t>
      </w:r>
      <w:r w:rsidDel="00000000" w:rsidR="00000000" w:rsidRPr="00000000">
        <w:rPr>
          <w:rtl w:val="0"/>
        </w:rPr>
        <w:t xml:space="preserve"> of God.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Daniel 1:15–17 (NLT)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Prayer </w:t>
      </w:r>
      <w:r w:rsidDel="00000000" w:rsidR="00000000" w:rsidRPr="00000000">
        <w:rPr>
          <w:u w:val="single"/>
          <w:rtl w:val="0"/>
        </w:rPr>
        <w:t xml:space="preserve">reveals</w:t>
      </w:r>
      <w:r w:rsidDel="00000000" w:rsidR="00000000" w:rsidRPr="00000000">
        <w:rPr>
          <w:rtl w:val="0"/>
        </w:rPr>
        <w:t xml:space="preserve"> the blessing of God to </w:t>
      </w:r>
      <w:r w:rsidDel="00000000" w:rsidR="00000000" w:rsidRPr="00000000">
        <w:rPr>
          <w:u w:val="single"/>
          <w:rtl w:val="0"/>
        </w:rPr>
        <w:t xml:space="preserve">others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Matthew 6:6 (NLT)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