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Portraits of Jesus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“The Lion of the tribe of Judah”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Revelation 5:1-14 NLT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Lion is first the Lamb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John looks for a Lion but sees a </w:t>
      </w:r>
      <w:r w:rsidDel="00000000" w:rsidR="00000000" w:rsidRPr="00000000">
        <w:rPr>
          <w:u w:val="single"/>
          <w:rtl w:val="0"/>
        </w:rPr>
        <w:t xml:space="preserve">Lamb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Lamb that had been </w:t>
      </w:r>
      <w:r w:rsidDel="00000000" w:rsidR="00000000" w:rsidRPr="00000000">
        <w:rPr>
          <w:u w:val="single"/>
          <w:rtl w:val="0"/>
        </w:rPr>
        <w:t xml:space="preserve">slain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Lion won the </w:t>
      </w:r>
      <w:r w:rsidDel="00000000" w:rsidR="00000000" w:rsidRPr="00000000">
        <w:rPr>
          <w:u w:val="single"/>
          <w:rtl w:val="0"/>
        </w:rPr>
        <w:t xml:space="preserve">victory</w:t>
      </w:r>
      <w:r w:rsidDel="00000000" w:rsidR="00000000" w:rsidRPr="00000000">
        <w:rPr>
          <w:rtl w:val="0"/>
        </w:rPr>
        <w:t xml:space="preserve"> as a Lamb.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The Lamb is </w:t>
      </w:r>
      <w:r w:rsidDel="00000000" w:rsidR="00000000" w:rsidRPr="00000000">
        <w:rPr>
          <w:u w:val="single"/>
          <w:rtl w:val="0"/>
        </w:rPr>
        <w:t xml:space="preserve">Jesus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Lion is worthy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Lion can open the seal not by </w:t>
      </w:r>
      <w:r w:rsidDel="00000000" w:rsidR="00000000" w:rsidRPr="00000000">
        <w:rPr>
          <w:u w:val="single"/>
          <w:rtl w:val="0"/>
        </w:rPr>
        <w:t xml:space="preserve">power</w:t>
      </w:r>
      <w:r w:rsidDel="00000000" w:rsidR="00000000" w:rsidRPr="00000000">
        <w:rPr>
          <w:rtl w:val="0"/>
        </w:rPr>
        <w:t xml:space="preserve"> but by His </w:t>
      </w:r>
      <w:r w:rsidDel="00000000" w:rsidR="00000000" w:rsidRPr="00000000">
        <w:rPr>
          <w:u w:val="single"/>
          <w:rtl w:val="0"/>
        </w:rPr>
        <w:t xml:space="preserve">worthiness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He was the only worthy sacrifice for man’s </w:t>
      </w:r>
      <w:r w:rsidDel="00000000" w:rsidR="00000000" w:rsidRPr="00000000">
        <w:rPr>
          <w:u w:val="single"/>
          <w:rtl w:val="0"/>
        </w:rPr>
        <w:t xml:space="preserve">sins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His blood can </w:t>
      </w:r>
      <w:r w:rsidDel="00000000" w:rsidR="00000000" w:rsidRPr="00000000">
        <w:rPr>
          <w:u w:val="single"/>
          <w:rtl w:val="0"/>
        </w:rPr>
        <w:t xml:space="preserve">redeem</w:t>
      </w:r>
      <w:r w:rsidDel="00000000" w:rsidR="00000000" w:rsidRPr="00000000">
        <w:rPr>
          <w:rtl w:val="0"/>
        </w:rPr>
        <w:t xml:space="preserve"> man.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Lion is </w:t>
      </w:r>
      <w:r w:rsidDel="00000000" w:rsidR="00000000" w:rsidRPr="00000000">
        <w:rPr>
          <w:u w:val="single"/>
          <w:rtl w:val="0"/>
        </w:rPr>
        <w:t xml:space="preserve">Jesus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Lion will Judge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He has all power to overcome every </w:t>
      </w:r>
      <w:r w:rsidDel="00000000" w:rsidR="00000000" w:rsidRPr="00000000">
        <w:rPr>
          <w:u w:val="single"/>
          <w:rtl w:val="0"/>
        </w:rPr>
        <w:t xml:space="preserve">enemy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of the cross.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He has all wisdom and intelligence to </w:t>
      </w:r>
      <w:r w:rsidDel="00000000" w:rsidR="00000000" w:rsidRPr="00000000">
        <w:rPr>
          <w:u w:val="single"/>
          <w:rtl w:val="0"/>
        </w:rPr>
        <w:t xml:space="preserve">foresee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u w:val="single"/>
          <w:rtl w:val="0"/>
        </w:rPr>
        <w:t xml:space="preserve">oversee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He is the </w:t>
      </w:r>
      <w:r w:rsidDel="00000000" w:rsidR="00000000" w:rsidRPr="00000000">
        <w:rPr>
          <w:u w:val="single"/>
          <w:rtl w:val="0"/>
        </w:rPr>
        <w:t xml:space="preserve">King</w:t>
      </w:r>
      <w:r w:rsidDel="00000000" w:rsidR="00000000" w:rsidRPr="00000000">
        <w:rPr>
          <w:rtl w:val="0"/>
        </w:rPr>
        <w:t xml:space="preserve"> of kings and will set up His throne </w:t>
      </w:r>
      <w:r w:rsidDel="00000000" w:rsidR="00000000" w:rsidRPr="00000000">
        <w:rPr>
          <w:u w:val="single"/>
          <w:rtl w:val="0"/>
        </w:rPr>
        <w:t xml:space="preserve">forever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