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54B8" w:rsidRDefault="00EE42AF">
      <w:pPr>
        <w:rPr>
          <w:b/>
          <w:u w:val="single"/>
        </w:rPr>
      </w:pPr>
      <w:r>
        <w:rPr>
          <w:b/>
        </w:rPr>
        <w:t>Keys to a Grateful Heart</w:t>
      </w:r>
    </w:p>
    <w:p w14:paraId="00000002" w14:textId="77777777" w:rsidR="007F54B8" w:rsidRDefault="00EE42AF">
      <w:r>
        <w:rPr>
          <w:b/>
        </w:rPr>
        <w:t>1 Thessalonians 5:18 (NLT)</w:t>
      </w:r>
    </w:p>
    <w:p w14:paraId="00000003" w14:textId="77777777" w:rsidR="007F54B8" w:rsidRDefault="00EE42AF">
      <w:r>
        <w:t>Be thankful in all circumstances, for this is God’s will for you who belong to Christ Jesus.</w:t>
      </w:r>
    </w:p>
    <w:p w14:paraId="00000004" w14:textId="17B23EFB" w:rsidR="007F54B8" w:rsidRDefault="00EE42AF">
      <w:pPr>
        <w:numPr>
          <w:ilvl w:val="0"/>
          <w:numId w:val="2"/>
        </w:numPr>
        <w:rPr>
          <w:b/>
        </w:rPr>
      </w:pPr>
      <w:r>
        <w:rPr>
          <w:b/>
        </w:rPr>
        <w:t xml:space="preserve">Live without </w:t>
      </w:r>
      <w:r>
        <w:rPr>
          <w:b/>
          <w:u w:val="single"/>
        </w:rPr>
        <w:t xml:space="preserve">                               .</w:t>
      </w:r>
    </w:p>
    <w:p w14:paraId="00000005" w14:textId="77777777" w:rsidR="007F54B8" w:rsidRDefault="00EE42AF">
      <w:pPr>
        <w:numPr>
          <w:ilvl w:val="0"/>
          <w:numId w:val="3"/>
        </w:numPr>
      </w:pPr>
      <w:r>
        <w:t>Philippians 2:14 (NLT): Do everything without complaining and arguing,</w:t>
      </w:r>
    </w:p>
    <w:p w14:paraId="00000006" w14:textId="3AE95470" w:rsidR="007F54B8" w:rsidRDefault="00EE42AF">
      <w:pPr>
        <w:numPr>
          <w:ilvl w:val="0"/>
          <w:numId w:val="3"/>
        </w:numPr>
      </w:pPr>
      <w:r>
        <w:t xml:space="preserve">Complaining </w:t>
      </w:r>
      <w:r>
        <w:rPr>
          <w:u w:val="single"/>
        </w:rPr>
        <w:t xml:space="preserve">                                </w:t>
      </w:r>
      <w:r>
        <w:t xml:space="preserve">. </w:t>
      </w:r>
    </w:p>
    <w:p w14:paraId="00000007" w14:textId="77777777" w:rsidR="007F54B8" w:rsidRDefault="00EE42AF">
      <w:pPr>
        <w:numPr>
          <w:ilvl w:val="0"/>
          <w:numId w:val="3"/>
        </w:numPr>
      </w:pPr>
      <w:r>
        <w:t>Jude 16 (NLT): These people are grumblers and complainers, living only to satisfy their desires.</w:t>
      </w:r>
    </w:p>
    <w:p w14:paraId="00000008" w14:textId="7D0C951F" w:rsidR="007F54B8" w:rsidRDefault="00EE42AF">
      <w:pPr>
        <w:numPr>
          <w:ilvl w:val="0"/>
          <w:numId w:val="3"/>
        </w:numPr>
      </w:pPr>
      <w:r>
        <w:t xml:space="preserve">Complainers live for </w:t>
      </w:r>
      <w:r>
        <w:rPr>
          <w:u w:val="single"/>
        </w:rPr>
        <w:t xml:space="preserve">                </w:t>
      </w:r>
      <w:r>
        <w:t xml:space="preserve">. </w:t>
      </w:r>
    </w:p>
    <w:p w14:paraId="00000009" w14:textId="7113EF0F" w:rsidR="007F54B8" w:rsidRDefault="00EE42AF">
      <w:pPr>
        <w:numPr>
          <w:ilvl w:val="0"/>
          <w:numId w:val="3"/>
        </w:numPr>
      </w:pPr>
      <w:r>
        <w:t xml:space="preserve">Attitude determines </w:t>
      </w:r>
      <w:r>
        <w:rPr>
          <w:u w:val="single"/>
        </w:rPr>
        <w:t xml:space="preserve">                   .</w:t>
      </w:r>
      <w:r>
        <w:t xml:space="preserve"> </w:t>
      </w:r>
    </w:p>
    <w:p w14:paraId="0000000A" w14:textId="77777777" w:rsidR="007F54B8" w:rsidRDefault="007F54B8"/>
    <w:p w14:paraId="0000000B" w14:textId="47A15352" w:rsidR="007F54B8" w:rsidRDefault="00EE42AF">
      <w:pPr>
        <w:numPr>
          <w:ilvl w:val="0"/>
          <w:numId w:val="2"/>
        </w:numPr>
        <w:rPr>
          <w:b/>
        </w:rPr>
      </w:pPr>
      <w:r>
        <w:rPr>
          <w:b/>
        </w:rPr>
        <w:t>Li</w:t>
      </w:r>
      <w:r>
        <w:rPr>
          <w:b/>
        </w:rPr>
        <w:t>ve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  </w:t>
      </w:r>
      <w:r>
        <w:rPr>
          <w:b/>
        </w:rPr>
        <w:t xml:space="preserve">. </w:t>
      </w:r>
    </w:p>
    <w:p w14:paraId="0000000C" w14:textId="77777777" w:rsidR="007F54B8" w:rsidRDefault="00EE42AF">
      <w:pPr>
        <w:numPr>
          <w:ilvl w:val="0"/>
          <w:numId w:val="4"/>
        </w:numPr>
      </w:pPr>
      <w:r>
        <w:t>Philippians 4:11–13 (NLT) Not that I was ever in need, for I have learned how to be content with whatever I have. 12 I know how to live on almost nothing or with everything. I have learned the secret of living in every situation, whether it is</w:t>
      </w:r>
      <w:r>
        <w:t xml:space="preserve"> with a full stomach or empty, with plenty or little. 13 For I can do everything through Christ, who gives me strength.</w:t>
      </w:r>
    </w:p>
    <w:p w14:paraId="0000000D" w14:textId="2612F585" w:rsidR="007F54B8" w:rsidRDefault="00EE42AF">
      <w:pPr>
        <w:numPr>
          <w:ilvl w:val="0"/>
          <w:numId w:val="4"/>
        </w:numPr>
      </w:pPr>
      <w:r>
        <w:t xml:space="preserve">Contentment is something we </w:t>
      </w:r>
      <w:r>
        <w:rPr>
          <w:u w:val="single"/>
        </w:rPr>
        <w:t xml:space="preserve">                   </w:t>
      </w:r>
      <w:r>
        <w:t xml:space="preserve">. </w:t>
      </w:r>
    </w:p>
    <w:p w14:paraId="0000000E" w14:textId="71B33D05" w:rsidR="007F54B8" w:rsidRDefault="00EE42AF">
      <w:pPr>
        <w:numPr>
          <w:ilvl w:val="0"/>
          <w:numId w:val="4"/>
        </w:numPr>
      </w:pPr>
      <w:r>
        <w:t xml:space="preserve">Discontent shows a lack of </w:t>
      </w:r>
      <w:r>
        <w:rPr>
          <w:u w:val="single"/>
        </w:rPr>
        <w:t xml:space="preserve">               </w:t>
      </w:r>
      <w:r>
        <w:t xml:space="preserve"> in God. </w:t>
      </w:r>
    </w:p>
    <w:p w14:paraId="0000000F" w14:textId="77777777" w:rsidR="007F54B8" w:rsidRDefault="00EE42AF">
      <w:pPr>
        <w:numPr>
          <w:ilvl w:val="0"/>
          <w:numId w:val="4"/>
        </w:numPr>
      </w:pPr>
      <w:r>
        <w:t xml:space="preserve">1 Timothy 6:6–8 (NLT) Yet true godliness with contentment </w:t>
      </w:r>
      <w:r>
        <w:t>is itself great wealth. 7 After all, we brought nothing with us when we came into the world, and we can’t take anything with us when we leave it. 8 So if we have enough food and clothing, let us be content.</w:t>
      </w:r>
    </w:p>
    <w:p w14:paraId="00000010" w14:textId="3BB4E710" w:rsidR="007F54B8" w:rsidRDefault="00EE42AF">
      <w:pPr>
        <w:numPr>
          <w:ilvl w:val="0"/>
          <w:numId w:val="4"/>
        </w:numPr>
      </w:pPr>
      <w:r>
        <w:rPr>
          <w:u w:val="single"/>
        </w:rPr>
        <w:t xml:space="preserve">                     </w:t>
      </w:r>
      <w:r>
        <w:t xml:space="preserve"> breeds contentment. </w:t>
      </w:r>
    </w:p>
    <w:p w14:paraId="00000011" w14:textId="77777777" w:rsidR="007F54B8" w:rsidRDefault="007F54B8"/>
    <w:p w14:paraId="00000012" w14:textId="789640FC" w:rsidR="007F54B8" w:rsidRDefault="00EE42AF">
      <w:pPr>
        <w:numPr>
          <w:ilvl w:val="0"/>
          <w:numId w:val="2"/>
        </w:numPr>
        <w:rPr>
          <w:b/>
        </w:rPr>
      </w:pPr>
      <w:r>
        <w:rPr>
          <w:b/>
        </w:rPr>
        <w:t xml:space="preserve">Live </w:t>
      </w:r>
      <w:r>
        <w:rPr>
          <w:b/>
          <w:u w:val="single"/>
        </w:rPr>
        <w:t xml:space="preserve">                  </w:t>
      </w:r>
      <w:r>
        <w:rPr>
          <w:b/>
        </w:rPr>
        <w:t xml:space="preserve">. </w:t>
      </w:r>
    </w:p>
    <w:p w14:paraId="00000013" w14:textId="609224F6" w:rsidR="007F54B8" w:rsidRDefault="00EE42AF">
      <w:pPr>
        <w:numPr>
          <w:ilvl w:val="0"/>
          <w:numId w:val="1"/>
        </w:numPr>
      </w:pPr>
      <w:r>
        <w:t>Gr</w:t>
      </w:r>
      <w:r>
        <w:t xml:space="preserve">ateful for </w:t>
      </w:r>
      <w:r>
        <w:rPr>
          <w:u w:val="single"/>
        </w:rPr>
        <w:t xml:space="preserve">              </w:t>
      </w:r>
      <w:r>
        <w:t xml:space="preserve"> things. </w:t>
      </w:r>
    </w:p>
    <w:p w14:paraId="00000014" w14:textId="2360C536" w:rsidR="007F54B8" w:rsidRDefault="00EE42AF">
      <w:pPr>
        <w:numPr>
          <w:ilvl w:val="0"/>
          <w:numId w:val="1"/>
        </w:numPr>
      </w:pPr>
      <w:r>
        <w:t xml:space="preserve">Grateful for </w:t>
      </w:r>
      <w:r>
        <w:rPr>
          <w:u w:val="single"/>
        </w:rPr>
        <w:t xml:space="preserve">                </w:t>
      </w:r>
      <w:r>
        <w:t>.</w:t>
      </w:r>
    </w:p>
    <w:p w14:paraId="00000015" w14:textId="618BC0D7" w:rsidR="007F54B8" w:rsidRDefault="00EE42AF">
      <w:pPr>
        <w:numPr>
          <w:ilvl w:val="0"/>
          <w:numId w:val="1"/>
        </w:numPr>
      </w:pPr>
      <w:r>
        <w:t xml:space="preserve">Grateful for </w:t>
      </w:r>
      <w:r>
        <w:rPr>
          <w:u w:val="single"/>
        </w:rPr>
        <w:t xml:space="preserve">               </w:t>
      </w:r>
      <w:r>
        <w:t xml:space="preserve">. </w:t>
      </w:r>
    </w:p>
    <w:p w14:paraId="00000016" w14:textId="6E827CA2" w:rsidR="007F54B8" w:rsidRDefault="00EE42AF">
      <w:pPr>
        <w:numPr>
          <w:ilvl w:val="0"/>
          <w:numId w:val="1"/>
        </w:numPr>
      </w:pPr>
      <w:r>
        <w:t xml:space="preserve">Grateful for </w:t>
      </w:r>
      <w:r>
        <w:rPr>
          <w:u w:val="single"/>
        </w:rPr>
        <w:t xml:space="preserve">                 </w:t>
      </w:r>
      <w:bookmarkStart w:id="0" w:name="_GoBack"/>
      <w:bookmarkEnd w:id="0"/>
      <w:r>
        <w:t xml:space="preserve"> family. </w:t>
      </w:r>
    </w:p>
    <w:p w14:paraId="00000017" w14:textId="77777777" w:rsidR="007F54B8" w:rsidRDefault="007F54B8"/>
    <w:p w14:paraId="00000018" w14:textId="77777777" w:rsidR="007F54B8" w:rsidRDefault="007F54B8"/>
    <w:p w14:paraId="00000019" w14:textId="77777777" w:rsidR="007F54B8" w:rsidRDefault="007F54B8"/>
    <w:sectPr w:rsidR="007F54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D1B"/>
    <w:multiLevelType w:val="multilevel"/>
    <w:tmpl w:val="D61A4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EC4D19"/>
    <w:multiLevelType w:val="multilevel"/>
    <w:tmpl w:val="1C8EF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8D5863"/>
    <w:multiLevelType w:val="multilevel"/>
    <w:tmpl w:val="2DBCF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4E2E5E"/>
    <w:multiLevelType w:val="multilevel"/>
    <w:tmpl w:val="183E7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8"/>
    <w:rsid w:val="007F54B8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C4DB"/>
  <w15:docId w15:val="{39CB5155-4227-4096-82EB-BAB26623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2019-11-21T19:12:00Z</dcterms:created>
  <dcterms:modified xsi:type="dcterms:W3CDTF">2019-11-21T19:14:00Z</dcterms:modified>
</cp:coreProperties>
</file>